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6" w:rsidRDefault="009A393F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Рабочая программа\Математик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рограмма\Математика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3F" w:rsidRDefault="009A393F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F" w:rsidRDefault="009A393F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66" w:rsidRDefault="00BE6866" w:rsidP="00134A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E6866" w:rsidRPr="00974B57" w:rsidRDefault="00BE6866" w:rsidP="00BE68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4B57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BE6866" w:rsidRDefault="00BE6866" w:rsidP="00BE68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4B57">
        <w:rPr>
          <w:rFonts w:ascii="Times New Roman" w:hAnsi="Times New Roman" w:cs="Times New Roman"/>
          <w:b/>
          <w:caps/>
          <w:sz w:val="28"/>
          <w:szCs w:val="28"/>
        </w:rPr>
        <w:t>к курсу «Математика»</w:t>
      </w:r>
    </w:p>
    <w:p w:rsidR="00BE6866" w:rsidRPr="00974B57" w:rsidRDefault="00BE6866" w:rsidP="00BE686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 класс</w:t>
      </w:r>
    </w:p>
    <w:p w:rsidR="00BE6866" w:rsidRPr="00974B57" w:rsidRDefault="00BE6866" w:rsidP="00BE6866">
      <w:pPr>
        <w:spacing w:after="0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74B5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974B57">
        <w:rPr>
          <w:rFonts w:ascii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России»:</w:t>
      </w:r>
      <w:proofErr w:type="gramEnd"/>
    </w:p>
    <w:p w:rsidR="00BE6866" w:rsidRPr="00974B57" w:rsidRDefault="00BE6866" w:rsidP="00BE686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>М.И.Моро.  Математика: учебник для 1 - 4 класса: в 2 частях - М.: Просвещение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974B57">
        <w:rPr>
          <w:rFonts w:ascii="Times New Roman" w:hAnsi="Times New Roman" w:cs="Times New Roman"/>
          <w:sz w:val="28"/>
          <w:szCs w:val="28"/>
        </w:rPr>
        <w:t>.</w:t>
      </w:r>
    </w:p>
    <w:p w:rsidR="00BE6866" w:rsidRPr="00974B57" w:rsidRDefault="00BE6866" w:rsidP="00BE6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>М.И Моро. Тетрадь по математике для 1 – 4  класса: в 2</w:t>
      </w:r>
      <w:r>
        <w:rPr>
          <w:rFonts w:ascii="Times New Roman" w:hAnsi="Times New Roman" w:cs="Times New Roman"/>
          <w:sz w:val="28"/>
          <w:szCs w:val="28"/>
        </w:rPr>
        <w:t xml:space="preserve"> частях  - М.: Просвещение, 2019</w:t>
      </w:r>
      <w:r w:rsidRPr="00974B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6866" w:rsidRPr="00974B57" w:rsidRDefault="00BE6866" w:rsidP="00BE68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 xml:space="preserve">С.И. Волкова. Математика Проверочные работы: 1- </w:t>
      </w:r>
      <w:r>
        <w:rPr>
          <w:rFonts w:ascii="Times New Roman" w:hAnsi="Times New Roman" w:cs="Times New Roman"/>
          <w:sz w:val="28"/>
          <w:szCs w:val="28"/>
        </w:rPr>
        <w:t>4  класс - М.: Просвещение, 2019</w:t>
      </w:r>
      <w:r w:rsidRPr="00974B57">
        <w:rPr>
          <w:rFonts w:ascii="Times New Roman" w:hAnsi="Times New Roman" w:cs="Times New Roman"/>
          <w:sz w:val="28"/>
          <w:szCs w:val="28"/>
        </w:rPr>
        <w:t>.</w:t>
      </w:r>
    </w:p>
    <w:p w:rsidR="00BE6866" w:rsidRPr="00974B57" w:rsidRDefault="00BE6866" w:rsidP="00BE686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>Математика Электронное приложение к учебнику М.И. Моро «Математика» (</w:t>
      </w:r>
      <w:r w:rsidRPr="00974B5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74B57">
        <w:rPr>
          <w:rFonts w:ascii="Times New Roman" w:hAnsi="Times New Roman" w:cs="Times New Roman"/>
          <w:sz w:val="28"/>
          <w:szCs w:val="28"/>
        </w:rPr>
        <w:t>)</w:t>
      </w:r>
    </w:p>
    <w:p w:rsidR="00BE6866" w:rsidRPr="00974B57" w:rsidRDefault="00BE6866" w:rsidP="00BE686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 xml:space="preserve"> М.И.Моро, С.И. Волкова. Математика Рабочие прогр</w:t>
      </w:r>
      <w:r>
        <w:rPr>
          <w:rFonts w:ascii="Times New Roman" w:hAnsi="Times New Roman" w:cs="Times New Roman"/>
          <w:sz w:val="28"/>
          <w:szCs w:val="28"/>
        </w:rPr>
        <w:t>аммы 1-4 - М.: Просвещение, 2019</w:t>
      </w:r>
    </w:p>
    <w:p w:rsidR="00BE6866" w:rsidRPr="00974B57" w:rsidRDefault="00BE6866" w:rsidP="00BE6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 xml:space="preserve">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E6866" w:rsidRPr="00974B57" w:rsidRDefault="00BE6866" w:rsidP="00BE6866">
      <w:pPr>
        <w:spacing w:after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974B57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74B57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974B57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74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B57"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E6866" w:rsidRDefault="00BE6866" w:rsidP="00BE6866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BE6866" w:rsidRDefault="00BE6866" w:rsidP="00BE6866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lastRenderedPageBreak/>
        <w:t>Планируемые  результаты освоения учебного предмета «Математика» во 2 классе.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Реализация программы обеспечивает достижение  второклассниками следующих личностных, </w:t>
      </w:r>
      <w:proofErr w:type="spellStart"/>
      <w:r w:rsidRPr="009A6B95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Pr="009A6B95">
        <w:rPr>
          <w:rStyle w:val="c1"/>
          <w:color w:val="000000"/>
          <w:sz w:val="28"/>
          <w:szCs w:val="28"/>
        </w:rPr>
        <w:t xml:space="preserve"> и предметных результатов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Личностные результаты</w:t>
      </w:r>
    </w:p>
    <w:p w:rsidR="00134AA6" w:rsidRPr="009A6B95" w:rsidRDefault="00134AA6" w:rsidP="00134AA6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-понимать, что одна и та же математическая модель отражает одни и те же отношения между различными объектами;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-проводить самоконтроль и самооценку результатов своей учебной деятельности (поурочно и по результатам изучения темы);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-самостоятельно выполнять работу и осознавать личную  ответственность за проделанную работу;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-элементарным правилам  общения (знание правил общения и их применение);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-понимать основы гражданской идентичности (через систему определённых заданий и упражнений);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 уважать семейные ценности, понимать  необходимость бережного отношения к природе, к своему здоровью и здоровью других людей.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Учащийся получит возможность</w:t>
      </w: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t> </w:t>
      </w:r>
      <w:r w:rsidRPr="009A6B95">
        <w:rPr>
          <w:rStyle w:val="c15"/>
          <w:b/>
          <w:bCs/>
          <w:color w:val="000000"/>
          <w:sz w:val="28"/>
          <w:szCs w:val="28"/>
        </w:rPr>
        <w:t>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-отражать математическими способами отношения между различными объектами окружающего  мира;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-первичному (на практическом уровне) пониманию значения математических знаний в жизни человека и  умению  решать практические задачи с использованием математических знаний;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-проводить  самоконтроль и оценку  результатов учебной деятельности.</w:t>
      </w:r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proofErr w:type="spellStart"/>
      <w:r w:rsidRPr="009A6B95">
        <w:rPr>
          <w:rStyle w:val="c15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-понимать, принимать и сохранять учебную задачу и решать её в сотрудничестве с учителем в коллективной деятельности;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-составлять под руководством учителя план действий для решения учебных задач;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план действий и проводить пошаговый контроль его выполнения в сотрудничестве с учителем и одноклассниками;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-в сотрудничестве с учителем находить несколько способов решения учебной задачи, выбирать наиболее </w:t>
      </w:r>
      <w:proofErr w:type="gramStart"/>
      <w:r w:rsidRPr="009A6B95">
        <w:rPr>
          <w:rStyle w:val="c10"/>
          <w:color w:val="00000A"/>
          <w:sz w:val="28"/>
          <w:szCs w:val="28"/>
        </w:rPr>
        <w:t>рациональный</w:t>
      </w:r>
      <w:proofErr w:type="gramEnd"/>
      <w:r w:rsidRPr="009A6B95">
        <w:rPr>
          <w:rStyle w:val="c10"/>
          <w:color w:val="00000A"/>
          <w:sz w:val="28"/>
          <w:szCs w:val="28"/>
        </w:rPr>
        <w:t>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-оценивать правильность выполнения действий по решению учебной задачи и вносить необходимые исправления;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учебные действия в устной и письменной форме, использовать математические термины, символы и знаки;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-контролировать ход совместной работы и оказывать помощь товарищу в случаях затруднений.</w:t>
      </w:r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lastRenderedPageBreak/>
        <w:t>Познавательные УУД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-строить несложные модели математических понятий и отношений, ситуаций, описанных в задачах;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-описывать результаты учебных действий, используя математические термины и записи;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-понимать, что одна и та же математическая модель отражает одни и те же отношения между различными объектами;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-иметь общее представление о базовых </w:t>
      </w:r>
      <w:proofErr w:type="spellStart"/>
      <w:r w:rsidRPr="009A6B95">
        <w:rPr>
          <w:rStyle w:val="c10"/>
          <w:color w:val="00000A"/>
          <w:sz w:val="28"/>
          <w:szCs w:val="28"/>
        </w:rPr>
        <w:t>межпредметных</w:t>
      </w:r>
      <w:proofErr w:type="spellEnd"/>
      <w:r w:rsidRPr="009A6B95">
        <w:rPr>
          <w:rStyle w:val="c10"/>
          <w:color w:val="00000A"/>
          <w:sz w:val="28"/>
          <w:szCs w:val="28"/>
        </w:rPr>
        <w:t xml:space="preserve"> понятиях: числе, величине, геометрической фигуре;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-применять полученные знания в изменённых условиях;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-осуществлять поиск  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-представлять собранную в результате расширенного поиска информацию в разной форме (пересказ, текст, таблицы).</w:t>
      </w:r>
    </w:p>
    <w:p w:rsidR="00134AA6" w:rsidRPr="009A6B95" w:rsidRDefault="00134AA6" w:rsidP="00134AA6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-фиксировать математические отношения между объектами и группами объектов в знаково-символической форме (на моделях);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-анализировать и систематизировать собранную информацию и представлять её в предложенной форме (пересказ, текст, таблица).</w:t>
      </w:r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</w:t>
      </w:r>
      <w:r w:rsidRPr="009A6B95">
        <w:rPr>
          <w:rStyle w:val="c10"/>
          <w:color w:val="00000A"/>
          <w:sz w:val="28"/>
          <w:szCs w:val="28"/>
        </w:rPr>
        <w:t>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-строить речевое высказывание в устной форме, использовать математическую терминологию;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-оценивать различные подходы и точки зрения на обсуждаемый вопрос;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-уважительно вести диалог с товарищами, стремиться к тому, чтобы учитывать разные мнения;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-вносить и отстаивать свои предложения по организации совместной работы, понятные для партнёра, по обсуждаемому вопросу;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-осуществлять взаимный контроль и оказывать в сотрудничестве необходимую взаимную помощь.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lastRenderedPageBreak/>
        <w:t xml:space="preserve">-самостоятельно оценивать различные подходы и точки зрения, высказывать своё мнение, </w:t>
      </w:r>
      <w:proofErr w:type="spellStart"/>
      <w:r w:rsidRPr="009A6B95">
        <w:rPr>
          <w:rStyle w:val="c10"/>
          <w:color w:val="00000A"/>
          <w:sz w:val="28"/>
          <w:szCs w:val="28"/>
        </w:rPr>
        <w:t>аргументированно</w:t>
      </w:r>
      <w:proofErr w:type="spellEnd"/>
      <w:r w:rsidRPr="009A6B95">
        <w:rPr>
          <w:rStyle w:val="c10"/>
          <w:color w:val="00000A"/>
          <w:sz w:val="28"/>
          <w:szCs w:val="28"/>
        </w:rPr>
        <w:t xml:space="preserve"> его обосновывать;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-контролировать ход совместной работы и оказывать помощь товарищу в случаях затруднения.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Предметные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ind w:firstLine="826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Числа и величины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-образовывать, называть, читать, записывать числа от 0 до 100;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-сравнивать числа и записывать результат сравнения;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-упорядочивать заданные числа;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-заменять двузначное число суммой </w:t>
      </w:r>
      <w:proofErr w:type="gramStart"/>
      <w:r w:rsidRPr="009A6B95">
        <w:rPr>
          <w:rStyle w:val="c10"/>
          <w:color w:val="00000A"/>
          <w:sz w:val="28"/>
          <w:szCs w:val="28"/>
        </w:rPr>
        <w:t>разрядных</w:t>
      </w:r>
      <w:proofErr w:type="gramEnd"/>
      <w:r w:rsidRPr="009A6B95">
        <w:rPr>
          <w:rStyle w:val="c10"/>
          <w:color w:val="00000A"/>
          <w:sz w:val="28"/>
          <w:szCs w:val="28"/>
        </w:rPr>
        <w:t xml:space="preserve"> </w:t>
      </w:r>
      <w:proofErr w:type="spellStart"/>
      <w:r w:rsidRPr="009A6B95">
        <w:rPr>
          <w:rStyle w:val="c10"/>
          <w:color w:val="00000A"/>
          <w:sz w:val="28"/>
          <w:szCs w:val="28"/>
        </w:rPr>
        <w:t>слагамых</w:t>
      </w:r>
      <w:proofErr w:type="spellEnd"/>
      <w:r w:rsidRPr="009A6B95">
        <w:rPr>
          <w:rStyle w:val="c10"/>
          <w:color w:val="00000A"/>
          <w:sz w:val="28"/>
          <w:szCs w:val="28"/>
        </w:rPr>
        <w:t>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сложение и вычитание вида 30 + 5, 35 – 5,35 – 30;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или восстанавливать пропущенные в ней числа;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-группировать числа по заданному или самостоятельно установленному признаку;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-читать и записывать значения </w:t>
      </w:r>
      <w:r w:rsidRPr="009A6B95">
        <w:rPr>
          <w:rStyle w:val="c9"/>
          <w:i/>
          <w:iCs/>
          <w:color w:val="00000A"/>
          <w:sz w:val="28"/>
          <w:szCs w:val="28"/>
        </w:rPr>
        <w:t>длины</w:t>
      </w:r>
      <w:r w:rsidRPr="009A6B95">
        <w:rPr>
          <w:rStyle w:val="c10"/>
          <w:color w:val="00000A"/>
          <w:sz w:val="28"/>
          <w:szCs w:val="28"/>
        </w:rPr>
        <w:t>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-читать и записывать значение величины </w:t>
      </w:r>
      <w:r w:rsidRPr="009A6B95">
        <w:rPr>
          <w:rStyle w:val="c9"/>
          <w:i/>
          <w:iCs/>
          <w:color w:val="00000A"/>
          <w:sz w:val="28"/>
          <w:szCs w:val="28"/>
        </w:rPr>
        <w:t>время</w:t>
      </w:r>
      <w:r w:rsidRPr="009A6B95">
        <w:rPr>
          <w:rStyle w:val="c10"/>
          <w:color w:val="00000A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-</w:t>
      </w:r>
      <w:r w:rsidRPr="009A6B95">
        <w:rPr>
          <w:rStyle w:val="c10"/>
          <w:color w:val="00000A"/>
          <w:sz w:val="28"/>
          <w:szCs w:val="28"/>
        </w:rPr>
        <w:t>определять по часам время с точностью до минуты;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-записывать и использовать соотношение между рублём и копейкой: 1 р. = 100 </w:t>
      </w:r>
      <w:proofErr w:type="gramStart"/>
      <w:r w:rsidRPr="009A6B95">
        <w:rPr>
          <w:rStyle w:val="c10"/>
          <w:color w:val="00000A"/>
          <w:sz w:val="28"/>
          <w:szCs w:val="28"/>
        </w:rPr>
        <w:t>к</w:t>
      </w:r>
      <w:proofErr w:type="gramEnd"/>
      <w:r w:rsidRPr="009A6B95">
        <w:rPr>
          <w:rStyle w:val="c10"/>
          <w:color w:val="00000A"/>
          <w:sz w:val="28"/>
          <w:szCs w:val="28"/>
        </w:rPr>
        <w:t>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-группировать объекты по разным признакам;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ind w:firstLine="1670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Арифметические действия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-воспроизводить по памяти таблицу сложения чисел в пределах 20 и использовать её при выполнении </w:t>
      </w:r>
      <w:proofErr w:type="spellStart"/>
      <w:r w:rsidRPr="009A6B95">
        <w:rPr>
          <w:rStyle w:val="c10"/>
          <w:color w:val="00000A"/>
          <w:sz w:val="28"/>
          <w:szCs w:val="28"/>
        </w:rPr>
        <w:t>действий</w:t>
      </w:r>
      <w:r w:rsidRPr="009A6B95">
        <w:rPr>
          <w:rStyle w:val="c9"/>
          <w:i/>
          <w:iCs/>
          <w:color w:val="00000A"/>
          <w:sz w:val="28"/>
          <w:szCs w:val="28"/>
        </w:rPr>
        <w:t>сложения</w:t>
      </w:r>
      <w:proofErr w:type="spellEnd"/>
      <w:r w:rsidRPr="009A6B95">
        <w:rPr>
          <w:rStyle w:val="c9"/>
          <w:i/>
          <w:iCs/>
          <w:color w:val="00000A"/>
          <w:sz w:val="28"/>
          <w:szCs w:val="28"/>
        </w:rPr>
        <w:t> </w:t>
      </w:r>
      <w:r w:rsidRPr="009A6B95">
        <w:rPr>
          <w:rStyle w:val="c10"/>
          <w:color w:val="00000A"/>
          <w:sz w:val="28"/>
          <w:szCs w:val="28"/>
        </w:rPr>
        <w:t>и </w:t>
      </w:r>
      <w:r w:rsidRPr="009A6B95">
        <w:rPr>
          <w:rStyle w:val="c9"/>
          <w:i/>
          <w:iCs/>
          <w:color w:val="00000A"/>
          <w:sz w:val="28"/>
          <w:szCs w:val="28"/>
        </w:rPr>
        <w:t>вычитания</w:t>
      </w:r>
      <w:r w:rsidRPr="009A6B95">
        <w:rPr>
          <w:rStyle w:val="c10"/>
          <w:color w:val="00000A"/>
          <w:sz w:val="28"/>
          <w:szCs w:val="28"/>
        </w:rPr>
        <w:t>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-выполнять сложение и вычитание в пределах 100:в более лёгких случаях устно, </w:t>
      </w:r>
      <w:proofErr w:type="gramStart"/>
      <w:r w:rsidRPr="009A6B95">
        <w:rPr>
          <w:rStyle w:val="c10"/>
          <w:color w:val="00000A"/>
          <w:sz w:val="28"/>
          <w:szCs w:val="28"/>
        </w:rPr>
        <w:t>в</w:t>
      </w:r>
      <w:proofErr w:type="gramEnd"/>
      <w:r w:rsidRPr="009A6B95">
        <w:rPr>
          <w:rStyle w:val="c10"/>
          <w:color w:val="00000A"/>
          <w:sz w:val="28"/>
          <w:szCs w:val="28"/>
        </w:rPr>
        <w:t xml:space="preserve"> более сложных — письменно (столбиком);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-применять переместительное и сочетательное свойства сложения при вычислениях</w:t>
      </w:r>
      <w:proofErr w:type="gramStart"/>
      <w:r w:rsidRPr="009A6B95">
        <w:rPr>
          <w:rStyle w:val="c10"/>
          <w:color w:val="00000A"/>
          <w:sz w:val="28"/>
          <w:szCs w:val="28"/>
        </w:rPr>
        <w:t>.</w:t>
      </w:r>
      <w:proofErr w:type="gramEnd"/>
      <w:r w:rsidRPr="009A6B95">
        <w:rPr>
          <w:rStyle w:val="c10"/>
          <w:color w:val="00000A"/>
          <w:sz w:val="28"/>
          <w:szCs w:val="28"/>
        </w:rPr>
        <w:t xml:space="preserve">- </w:t>
      </w:r>
      <w:proofErr w:type="gramStart"/>
      <w:r w:rsidRPr="009A6B95">
        <w:rPr>
          <w:rStyle w:val="c10"/>
          <w:color w:val="00000A"/>
          <w:sz w:val="28"/>
          <w:szCs w:val="28"/>
        </w:rPr>
        <w:t>в</w:t>
      </w:r>
      <w:proofErr w:type="gramEnd"/>
      <w:r w:rsidRPr="009A6B95">
        <w:rPr>
          <w:rStyle w:val="c10"/>
          <w:color w:val="00000A"/>
          <w:sz w:val="28"/>
          <w:szCs w:val="28"/>
        </w:rPr>
        <w:t>ыполнять проверку правильности выполнения сложения и вычитания;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-называть и обозначать действия </w:t>
      </w:r>
      <w:r w:rsidRPr="009A6B95">
        <w:rPr>
          <w:rStyle w:val="c9"/>
          <w:i/>
          <w:iCs/>
          <w:color w:val="00000A"/>
          <w:sz w:val="28"/>
          <w:szCs w:val="28"/>
        </w:rPr>
        <w:t>умножения </w:t>
      </w:r>
      <w:r w:rsidRPr="009A6B95">
        <w:rPr>
          <w:rStyle w:val="c10"/>
          <w:color w:val="00000A"/>
          <w:sz w:val="28"/>
          <w:szCs w:val="28"/>
        </w:rPr>
        <w:t>и </w:t>
      </w:r>
      <w:r w:rsidRPr="009A6B95">
        <w:rPr>
          <w:rStyle w:val="c9"/>
          <w:i/>
          <w:iCs/>
          <w:color w:val="00000A"/>
          <w:sz w:val="28"/>
          <w:szCs w:val="28"/>
        </w:rPr>
        <w:t>деления</w:t>
      </w:r>
      <w:r w:rsidRPr="009A6B95">
        <w:rPr>
          <w:rStyle w:val="c10"/>
          <w:color w:val="00000A"/>
          <w:sz w:val="28"/>
          <w:szCs w:val="28"/>
        </w:rPr>
        <w:t>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-заменять сумму одинаковых слагаемых произведением и произведение суммой одинаковых слагаемых;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-умножать 1 и 0 на число; умножать и делить на 10;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lastRenderedPageBreak/>
        <w:t>-читать и записывать числовые выражения в 2 действия;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-находить значения числовых выражений в 2 действия, содержащих сложение и вычитание (со скобками и без скобок);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-использовать термины </w:t>
      </w:r>
      <w:r w:rsidRPr="009A6B95">
        <w:rPr>
          <w:rStyle w:val="c9"/>
          <w:i/>
          <w:iCs/>
          <w:color w:val="00000A"/>
          <w:sz w:val="28"/>
          <w:szCs w:val="28"/>
        </w:rPr>
        <w:t>уравнение, буквенное выражение</w:t>
      </w:r>
      <w:r w:rsidRPr="009A6B95">
        <w:rPr>
          <w:rStyle w:val="c10"/>
          <w:color w:val="00000A"/>
          <w:sz w:val="28"/>
          <w:szCs w:val="28"/>
        </w:rPr>
        <w:t>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-вычислять значение буквенного выражения, содержащего одну букву при заданном её значении;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-решать одношаговые уравнения подбором неизвестного числа;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-моделировать действия умножение и деление с использованием предметов, схематических рисунков и схематических чертежей;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-раскрывать конкретный смысл действий умножение и деление;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-применять переместительное свойство умножения при вычислениях;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-называть компоненты и результаты действий умножения и деления;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-устанавливать взаимосвязи между компонентами и результатом умножения;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умножение и деление с числами 2 и 3.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ind w:firstLine="1652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Работа с текстовыми задачами.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9A6B95">
        <w:rPr>
          <w:rStyle w:val="c9"/>
          <w:i/>
          <w:iCs/>
          <w:color w:val="00000A"/>
          <w:sz w:val="28"/>
          <w:szCs w:val="28"/>
        </w:rPr>
        <w:t>умножение </w:t>
      </w:r>
      <w:r w:rsidRPr="009A6B95">
        <w:rPr>
          <w:rStyle w:val="c10"/>
          <w:color w:val="00000A"/>
          <w:sz w:val="28"/>
          <w:szCs w:val="28"/>
        </w:rPr>
        <w:t>и </w:t>
      </w:r>
      <w:r w:rsidRPr="009A6B95">
        <w:rPr>
          <w:rStyle w:val="c9"/>
          <w:i/>
          <w:iCs/>
          <w:color w:val="00000A"/>
          <w:sz w:val="28"/>
          <w:szCs w:val="28"/>
        </w:rPr>
        <w:t>деление</w:t>
      </w:r>
      <w:r w:rsidRPr="009A6B95">
        <w:rPr>
          <w:rStyle w:val="c10"/>
          <w:color w:val="00000A"/>
          <w:sz w:val="28"/>
          <w:szCs w:val="28"/>
        </w:rPr>
        <w:t>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краткую запись задачи, схематический рисунок;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-решать задачи, используя общий план работы над задачей, проверять решение задач указанным способом.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Пространственные отношения. Геометрические величины.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-распознавать и называть углы  разных видов: прямой, </w:t>
      </w:r>
      <w:proofErr w:type="gramStart"/>
      <w:r w:rsidRPr="009A6B95">
        <w:rPr>
          <w:rStyle w:val="c1"/>
          <w:color w:val="000000"/>
          <w:sz w:val="28"/>
          <w:szCs w:val="28"/>
        </w:rPr>
        <w:t>острый</w:t>
      </w:r>
      <w:proofErr w:type="gramEnd"/>
      <w:r w:rsidRPr="009A6B95">
        <w:rPr>
          <w:rStyle w:val="c1"/>
          <w:color w:val="000000"/>
          <w:sz w:val="28"/>
          <w:szCs w:val="28"/>
        </w:rPr>
        <w:t>, тупой;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-соотносить реальные объекты с моделями и чертежами треугольника, прямоугольника (квадрата).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-изображать прямоугольник (квадрат) на нелинованной бумаге с использованием линейки и угольника</w:t>
      </w:r>
      <w:r w:rsidRPr="009A6B95">
        <w:rPr>
          <w:rStyle w:val="c9"/>
          <w:i/>
          <w:iCs/>
          <w:color w:val="00000A"/>
          <w:sz w:val="28"/>
          <w:szCs w:val="28"/>
        </w:rPr>
        <w:t>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ind w:firstLine="1720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Геометрические величины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-читать и записывать значения </w:t>
      </w:r>
      <w:r w:rsidRPr="009A6B95">
        <w:rPr>
          <w:rStyle w:val="c9"/>
          <w:i/>
          <w:iCs/>
          <w:color w:val="00000A"/>
          <w:sz w:val="28"/>
          <w:szCs w:val="28"/>
        </w:rPr>
        <w:t>длины</w:t>
      </w:r>
      <w:r w:rsidRPr="009A6B95">
        <w:rPr>
          <w:rStyle w:val="c10"/>
          <w:color w:val="00000A"/>
          <w:sz w:val="28"/>
          <w:szCs w:val="28"/>
        </w:rPr>
        <w:t>, используя изученные единицы длины и соотношения между ними (миллиметр, сантиметр, дециметр, метр);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 xml:space="preserve">-вычислять длину </w:t>
      </w:r>
      <w:proofErr w:type="gramStart"/>
      <w:r w:rsidRPr="009A6B95">
        <w:rPr>
          <w:rStyle w:val="c10"/>
          <w:color w:val="00000A"/>
          <w:sz w:val="28"/>
          <w:szCs w:val="28"/>
        </w:rPr>
        <w:t>ломаной</w:t>
      </w:r>
      <w:proofErr w:type="gramEnd"/>
      <w:r w:rsidRPr="009A6B95">
        <w:rPr>
          <w:rStyle w:val="c10"/>
          <w:color w:val="00000A"/>
          <w:sz w:val="28"/>
          <w:szCs w:val="28"/>
        </w:rPr>
        <w:t>, состоящей из 2—5 звеньев, и периметр многоугольника (треугольника, четырёхугольника, пятиугольника).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lastRenderedPageBreak/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-выбирать наиболее подходящие единицы длины в конкретной ситуации;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-вычислять периметр прямоугольника (квадрата);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-проводить </w:t>
      </w:r>
      <w:proofErr w:type="gramStart"/>
      <w:r w:rsidRPr="009A6B95">
        <w:rPr>
          <w:rStyle w:val="c1"/>
          <w:color w:val="000000"/>
          <w:sz w:val="28"/>
          <w:szCs w:val="28"/>
        </w:rPr>
        <w:t>логические рассуждения</w:t>
      </w:r>
      <w:proofErr w:type="gramEnd"/>
      <w:r w:rsidRPr="009A6B95">
        <w:rPr>
          <w:rStyle w:val="c1"/>
          <w:color w:val="000000"/>
          <w:sz w:val="28"/>
          <w:szCs w:val="28"/>
        </w:rPr>
        <w:t xml:space="preserve"> и делать выводы.</w:t>
      </w:r>
    </w:p>
    <w:p w:rsidR="00134AA6" w:rsidRPr="009A6B95" w:rsidRDefault="00134AA6" w:rsidP="00134AA6">
      <w:pPr>
        <w:pStyle w:val="c29"/>
        <w:shd w:val="clear" w:color="auto" w:fill="FFFFFF"/>
        <w:spacing w:before="0" w:beforeAutospacing="0" w:after="0" w:afterAutospacing="0"/>
        <w:ind w:firstLine="1670"/>
        <w:jc w:val="center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Работа с информацией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научится: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-читать и заполнять таблицы по результатам выполнения задания;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-заполнять свободные клетки в несложных таблицах, определяя правило составления таблиц;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-понимать простейшие высказывания с логическими связками: </w:t>
      </w:r>
      <w:r w:rsidRPr="009A6B95">
        <w:rPr>
          <w:rStyle w:val="c9"/>
          <w:i/>
          <w:iCs/>
          <w:color w:val="00000A"/>
          <w:sz w:val="28"/>
          <w:szCs w:val="28"/>
        </w:rPr>
        <w:t>если…, то…</w:t>
      </w:r>
      <w:r w:rsidRPr="009A6B95">
        <w:rPr>
          <w:rStyle w:val="c10"/>
          <w:color w:val="00000A"/>
          <w:sz w:val="28"/>
          <w:szCs w:val="28"/>
        </w:rPr>
        <w:t>; </w:t>
      </w:r>
      <w:r w:rsidRPr="009A6B95">
        <w:rPr>
          <w:rStyle w:val="c9"/>
          <w:i/>
          <w:iCs/>
          <w:color w:val="00000A"/>
          <w:sz w:val="28"/>
          <w:szCs w:val="28"/>
        </w:rPr>
        <w:t>все</w:t>
      </w:r>
      <w:r w:rsidRPr="009A6B95">
        <w:rPr>
          <w:rStyle w:val="c10"/>
          <w:color w:val="00000A"/>
          <w:sz w:val="28"/>
          <w:szCs w:val="28"/>
        </w:rPr>
        <w:t>; </w:t>
      </w:r>
      <w:r w:rsidRPr="009A6B95">
        <w:rPr>
          <w:rStyle w:val="c9"/>
          <w:i/>
          <w:iCs/>
          <w:color w:val="00000A"/>
          <w:sz w:val="28"/>
          <w:szCs w:val="28"/>
        </w:rPr>
        <w:t>каждый </w:t>
      </w:r>
      <w:r w:rsidRPr="009A6B95">
        <w:rPr>
          <w:rStyle w:val="c10"/>
          <w:color w:val="00000A"/>
          <w:sz w:val="28"/>
          <w:szCs w:val="28"/>
        </w:rPr>
        <w:t>и др., выделяя верные и неверные высказывания.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8"/>
          <w:b/>
          <w:bCs/>
          <w:color w:val="00000A"/>
          <w:sz w:val="28"/>
          <w:szCs w:val="28"/>
        </w:rPr>
        <w:t>Учащийся получит возможность научиться: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B95">
        <w:rPr>
          <w:rStyle w:val="c10"/>
          <w:color w:val="00000A"/>
          <w:sz w:val="28"/>
          <w:szCs w:val="28"/>
        </w:rPr>
        <w:t>-самостоятельно оформлять в виде таблицы зависимости между величинами: цена, количество, стоимость.</w:t>
      </w: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9A393F" w:rsidRDefault="009A393F" w:rsidP="00134AA6">
      <w:pPr>
        <w:pStyle w:val="a5"/>
        <w:spacing w:before="4"/>
        <w:rPr>
          <w:sz w:val="28"/>
          <w:szCs w:val="28"/>
          <w:lang w:val="ru-RU"/>
        </w:rPr>
      </w:pPr>
    </w:p>
    <w:p w:rsidR="009A393F" w:rsidRDefault="009A393F" w:rsidP="00134AA6">
      <w:pPr>
        <w:pStyle w:val="a5"/>
        <w:spacing w:before="4"/>
        <w:rPr>
          <w:sz w:val="28"/>
          <w:szCs w:val="28"/>
          <w:lang w:val="ru-RU"/>
        </w:rPr>
      </w:pPr>
    </w:p>
    <w:p w:rsidR="009A393F" w:rsidRDefault="009A393F" w:rsidP="00134AA6">
      <w:pPr>
        <w:pStyle w:val="a5"/>
        <w:spacing w:before="4"/>
        <w:rPr>
          <w:sz w:val="28"/>
          <w:szCs w:val="28"/>
          <w:lang w:val="ru-RU"/>
        </w:rPr>
      </w:pPr>
    </w:p>
    <w:p w:rsidR="009A393F" w:rsidRDefault="009A393F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9A6B95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9A6B95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9A6B95" w:rsidRDefault="00134AA6" w:rsidP="00134AA6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lastRenderedPageBreak/>
        <w:t>Содержание учебного предмета «Математика» во 2 классе.</w:t>
      </w:r>
    </w:p>
    <w:p w:rsidR="00134AA6" w:rsidRPr="009A6B95" w:rsidRDefault="00134AA6" w:rsidP="00134AA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Числа от 1 до 100. Нумерация</w:t>
      </w:r>
      <w:proofErr w:type="gramStart"/>
      <w:r w:rsidRPr="009A6B95">
        <w:rPr>
          <w:rStyle w:val="c15"/>
          <w:b/>
          <w:bCs/>
          <w:color w:val="000000"/>
          <w:sz w:val="28"/>
          <w:szCs w:val="28"/>
        </w:rPr>
        <w:t xml:space="preserve"> .</w:t>
      </w:r>
      <w:proofErr w:type="gramEnd"/>
      <w:r w:rsidRPr="009A6B95">
        <w:rPr>
          <w:rStyle w:val="c15"/>
          <w:b/>
          <w:bCs/>
          <w:color w:val="000000"/>
          <w:sz w:val="28"/>
          <w:szCs w:val="28"/>
        </w:rPr>
        <w:t> </w:t>
      </w:r>
      <w:r w:rsidRPr="009A6B95">
        <w:rPr>
          <w:rStyle w:val="c1"/>
          <w:color w:val="000000"/>
          <w:sz w:val="28"/>
          <w:szCs w:val="28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34AA6" w:rsidRPr="009A6B95" w:rsidRDefault="00134AA6" w:rsidP="00134AA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Сравнение чисел. Единицы длины: сантиметр, дециметр, миллиметр, метр. Соотношения между ними. Длина </w:t>
      </w:r>
      <w:proofErr w:type="gramStart"/>
      <w:r w:rsidRPr="009A6B95">
        <w:rPr>
          <w:rStyle w:val="c1"/>
          <w:color w:val="000000"/>
          <w:sz w:val="28"/>
          <w:szCs w:val="28"/>
        </w:rPr>
        <w:t>ломаной</w:t>
      </w:r>
      <w:proofErr w:type="gramEnd"/>
      <w:r w:rsidRPr="009A6B95">
        <w:rPr>
          <w:rStyle w:val="c1"/>
          <w:color w:val="000000"/>
          <w:sz w:val="28"/>
          <w:szCs w:val="28"/>
        </w:rPr>
        <w:t>. Периметр многоугольника.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 Монеты (набор и размен).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9A6B95">
        <w:rPr>
          <w:rStyle w:val="c1"/>
          <w:color w:val="000000"/>
          <w:sz w:val="28"/>
          <w:szCs w:val="28"/>
        </w:rPr>
        <w:t> Единицы длины. Построение отрезков заданной длины. Монеты (набор и размен).</w:t>
      </w:r>
    </w:p>
    <w:p w:rsidR="00134AA6" w:rsidRPr="009A6B95" w:rsidRDefault="00134AA6" w:rsidP="00134AA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Числа от 1 до 100. Сложение и вычитание</w:t>
      </w:r>
      <w:proofErr w:type="gramStart"/>
      <w:r w:rsidRPr="009A6B95">
        <w:rPr>
          <w:rStyle w:val="c15"/>
          <w:b/>
          <w:bCs/>
          <w:color w:val="000000"/>
          <w:sz w:val="28"/>
          <w:szCs w:val="28"/>
        </w:rPr>
        <w:t xml:space="preserve"> .</w:t>
      </w:r>
      <w:proofErr w:type="gramEnd"/>
      <w:r w:rsidRPr="009A6B95">
        <w:rPr>
          <w:rStyle w:val="c1"/>
          <w:color w:val="000000"/>
          <w:sz w:val="28"/>
          <w:szCs w:val="28"/>
        </w:rPr>
        <w:t>Устные и письменные приемы сложения и вычитания чисел в пределах 100.Числовое выражение и его значение.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9A6B95">
        <w:rPr>
          <w:rStyle w:val="c1"/>
          <w:color w:val="000000"/>
          <w:sz w:val="28"/>
          <w:szCs w:val="28"/>
        </w:rPr>
        <w:t>ств сл</w:t>
      </w:r>
      <w:proofErr w:type="gramEnd"/>
      <w:r w:rsidRPr="009A6B95">
        <w:rPr>
          <w:rStyle w:val="c1"/>
          <w:color w:val="000000"/>
          <w:sz w:val="28"/>
          <w:szCs w:val="28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9A6B95">
        <w:rPr>
          <w:rStyle w:val="c1"/>
          <w:color w:val="000000"/>
          <w:sz w:val="28"/>
          <w:szCs w:val="28"/>
        </w:rPr>
        <w:t>вида</w:t>
      </w:r>
      <w:proofErr w:type="gramEnd"/>
      <w:r w:rsidRPr="009A6B95">
        <w:rPr>
          <w:rStyle w:val="c1"/>
          <w:color w:val="000000"/>
          <w:sz w:val="28"/>
          <w:szCs w:val="28"/>
        </w:rPr>
        <w:t> </w:t>
      </w:r>
      <w:r w:rsidRPr="009A6B95">
        <w:rPr>
          <w:rStyle w:val="c35"/>
          <w:i/>
          <w:iCs/>
          <w:color w:val="000000"/>
          <w:sz w:val="28"/>
          <w:szCs w:val="28"/>
        </w:rPr>
        <w:t>а </w:t>
      </w:r>
      <w:r w:rsidRPr="009A6B95">
        <w:rPr>
          <w:rStyle w:val="c1"/>
          <w:color w:val="000000"/>
          <w:sz w:val="28"/>
          <w:szCs w:val="28"/>
        </w:rPr>
        <w:t>+ 28, 43-6. Уравнение. Решение уравнения.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Решение уравнений вида 12 + </w:t>
      </w:r>
      <w:proofErr w:type="spellStart"/>
      <w:r w:rsidRPr="009A6B95">
        <w:rPr>
          <w:rStyle w:val="c1"/>
          <w:color w:val="000000"/>
          <w:sz w:val="28"/>
          <w:szCs w:val="28"/>
        </w:rPr>
        <w:t>х</w:t>
      </w:r>
      <w:proofErr w:type="spellEnd"/>
      <w:r w:rsidRPr="009A6B95">
        <w:rPr>
          <w:rStyle w:val="c1"/>
          <w:color w:val="000000"/>
          <w:sz w:val="28"/>
          <w:szCs w:val="28"/>
        </w:rPr>
        <w:t xml:space="preserve"> =12, 25 – </w:t>
      </w:r>
      <w:proofErr w:type="spellStart"/>
      <w:r w:rsidRPr="009A6B95">
        <w:rPr>
          <w:rStyle w:val="c1"/>
          <w:color w:val="000000"/>
          <w:sz w:val="28"/>
          <w:szCs w:val="28"/>
        </w:rPr>
        <w:t>х</w:t>
      </w:r>
      <w:proofErr w:type="spellEnd"/>
      <w:r w:rsidRPr="009A6B95">
        <w:rPr>
          <w:rStyle w:val="c1"/>
          <w:color w:val="000000"/>
          <w:sz w:val="28"/>
          <w:szCs w:val="28"/>
        </w:rPr>
        <w:t xml:space="preserve"> = 20, </w:t>
      </w:r>
      <w:proofErr w:type="spellStart"/>
      <w:r w:rsidRPr="009A6B95">
        <w:rPr>
          <w:rStyle w:val="c1"/>
          <w:color w:val="000000"/>
          <w:sz w:val="28"/>
          <w:szCs w:val="28"/>
        </w:rPr>
        <w:t>х</w:t>
      </w:r>
      <w:proofErr w:type="spellEnd"/>
      <w:r w:rsidRPr="009A6B95">
        <w:rPr>
          <w:rStyle w:val="c1"/>
          <w:color w:val="000000"/>
          <w:sz w:val="28"/>
          <w:szCs w:val="28"/>
        </w:rPr>
        <w:t xml:space="preserve"> – 2= 8 способом подбора.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21"/>
          <w:b/>
          <w:bCs/>
          <w:i/>
          <w:iCs/>
          <w:color w:val="000000"/>
          <w:sz w:val="28"/>
          <w:szCs w:val="28"/>
        </w:rPr>
        <w:t>Практические работы: </w:t>
      </w:r>
      <w:r w:rsidRPr="009A6B95">
        <w:rPr>
          <w:rStyle w:val="c1"/>
          <w:color w:val="000000"/>
          <w:sz w:val="28"/>
          <w:szCs w:val="28"/>
        </w:rPr>
        <w:t>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134AA6" w:rsidRPr="009A6B95" w:rsidRDefault="00134AA6" w:rsidP="00134AA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Числа от 1 до 100. Умножение и деление. </w:t>
      </w:r>
      <w:r w:rsidRPr="009A6B95">
        <w:rPr>
          <w:rStyle w:val="c1"/>
          <w:color w:val="000000"/>
          <w:sz w:val="28"/>
          <w:szCs w:val="28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9A6B95">
        <w:rPr>
          <w:rStyle w:val="c1"/>
          <w:color w:val="000000"/>
          <w:sz w:val="28"/>
          <w:szCs w:val="28"/>
        </w:rPr>
        <w:t> </w:t>
      </w:r>
      <w:r w:rsidRPr="009A6B95">
        <w:rPr>
          <w:rStyle w:val="c15"/>
          <w:b/>
          <w:bCs/>
          <w:color w:val="000000"/>
          <w:sz w:val="28"/>
          <w:szCs w:val="28"/>
        </w:rPr>
        <w:t>:</w:t>
      </w:r>
      <w:proofErr w:type="gramEnd"/>
      <w:r w:rsidRPr="009A6B95">
        <w:rPr>
          <w:rStyle w:val="c1"/>
          <w:color w:val="000000"/>
          <w:sz w:val="28"/>
          <w:szCs w:val="28"/>
        </w:rPr>
        <w:t> (две точки).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</w:t>
      </w:r>
    </w:p>
    <w:p w:rsidR="00134AA6" w:rsidRPr="009A6B95" w:rsidRDefault="00134AA6" w:rsidP="00134AA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"/>
          <w:color w:val="000000"/>
          <w:sz w:val="28"/>
          <w:szCs w:val="28"/>
        </w:rPr>
        <w:t xml:space="preserve">Периметр прямоугольника (квадрата). Решение задач в одно действие на умножение и деление. Числа от 1 до 100. Нумерация чисел. Сложение, </w:t>
      </w:r>
      <w:r w:rsidRPr="009A6B95">
        <w:rPr>
          <w:rStyle w:val="c1"/>
          <w:color w:val="000000"/>
          <w:sz w:val="28"/>
          <w:szCs w:val="28"/>
        </w:rPr>
        <w:lastRenderedPageBreak/>
        <w:t>вычитание, умножение, деление в пределах 100: устные и письменные приемы. Решение задач изученных видов.</w:t>
      </w:r>
    </w:p>
    <w:p w:rsidR="00134AA6" w:rsidRPr="009A6B95" w:rsidRDefault="00134AA6" w:rsidP="00134AA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A6B95">
        <w:rPr>
          <w:rStyle w:val="c15"/>
          <w:b/>
          <w:bCs/>
          <w:color w:val="000000"/>
          <w:sz w:val="28"/>
          <w:szCs w:val="28"/>
        </w:rPr>
        <w:t>Табличное умножение  деление</w:t>
      </w:r>
      <w:proofErr w:type="gramStart"/>
      <w:r w:rsidRPr="009A6B95">
        <w:rPr>
          <w:rStyle w:val="c15"/>
          <w:b/>
          <w:bCs/>
          <w:color w:val="000000"/>
          <w:sz w:val="28"/>
          <w:szCs w:val="28"/>
        </w:rPr>
        <w:t xml:space="preserve"> .</w:t>
      </w:r>
      <w:proofErr w:type="gramEnd"/>
      <w:r w:rsidRPr="009A6B95">
        <w:rPr>
          <w:rStyle w:val="c1"/>
          <w:color w:val="000000"/>
          <w:sz w:val="28"/>
          <w:szCs w:val="28"/>
        </w:rPr>
        <w:t>Умножение числа 2. Умножение на 2. Приёмы  умножения числа 2. Умножение числа 3. Умножение на 3. Приёмы  умножения числа 3. Деление на 2. Деление на 3. Итоговое повторение.</w:t>
      </w:r>
    </w:p>
    <w:p w:rsidR="00134AA6" w:rsidRPr="009A6B95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9A6B95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tbl>
      <w:tblPr>
        <w:tblStyle w:val="TableNormal"/>
        <w:tblW w:w="897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4175"/>
        <w:gridCol w:w="3827"/>
      </w:tblGrid>
      <w:tr w:rsidR="00134AA6" w:rsidRPr="0096765F" w:rsidTr="00134AA6">
        <w:trPr>
          <w:trHeight w:hRule="exact" w:val="555"/>
        </w:trPr>
        <w:tc>
          <w:tcPr>
            <w:tcW w:w="975" w:type="dxa"/>
          </w:tcPr>
          <w:p w:rsidR="00134AA6" w:rsidRPr="0096765F" w:rsidRDefault="00134AA6" w:rsidP="00134AA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96765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75" w:type="dxa"/>
          </w:tcPr>
          <w:p w:rsidR="00134AA6" w:rsidRPr="0096765F" w:rsidRDefault="00134AA6" w:rsidP="00134AA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proofErr w:type="spellStart"/>
            <w:r w:rsidRPr="0096765F">
              <w:rPr>
                <w:b/>
                <w:sz w:val="28"/>
                <w:szCs w:val="28"/>
              </w:rPr>
              <w:t>Тема</w:t>
            </w:r>
            <w:proofErr w:type="spellEnd"/>
            <w:r w:rsidRPr="009676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765F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3827" w:type="dxa"/>
          </w:tcPr>
          <w:p w:rsidR="00134AA6" w:rsidRPr="00DF7C2B" w:rsidRDefault="00134AA6" w:rsidP="00134AA6">
            <w:pPr>
              <w:pStyle w:val="TableParagraph"/>
              <w:tabs>
                <w:tab w:val="left" w:pos="1798"/>
                <w:tab w:val="left" w:pos="2820"/>
              </w:tabs>
              <w:ind w:left="105" w:right="101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765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9676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134AA6" w:rsidRPr="0096765F" w:rsidTr="00134AA6">
        <w:trPr>
          <w:trHeight w:hRule="exact" w:val="281"/>
        </w:trPr>
        <w:tc>
          <w:tcPr>
            <w:tcW w:w="975" w:type="dxa"/>
          </w:tcPr>
          <w:p w:rsidR="00134AA6" w:rsidRPr="0096765F" w:rsidRDefault="00134AA6" w:rsidP="00134AA6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134AA6" w:rsidRPr="00134AA6" w:rsidRDefault="00134AA6" w:rsidP="00134AA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134AA6">
              <w:rPr>
                <w:sz w:val="28"/>
                <w:szCs w:val="28"/>
                <w:lang w:val="ru-RU"/>
              </w:rPr>
              <w:t>Числа от 1 до 100. Нумерация</w:t>
            </w:r>
            <w:r w:rsidRPr="00134AA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134AA6" w:rsidRPr="0096765F" w:rsidRDefault="00134AA6" w:rsidP="00134AA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18 </w:t>
            </w:r>
            <w:r w:rsidRPr="0096765F">
              <w:rPr>
                <w:sz w:val="28"/>
                <w:szCs w:val="28"/>
              </w:rPr>
              <w:t>ч</w:t>
            </w:r>
          </w:p>
        </w:tc>
      </w:tr>
      <w:tr w:rsidR="00134AA6" w:rsidRPr="0096765F" w:rsidTr="00134AA6">
        <w:trPr>
          <w:trHeight w:hRule="exact" w:val="629"/>
        </w:trPr>
        <w:tc>
          <w:tcPr>
            <w:tcW w:w="975" w:type="dxa"/>
          </w:tcPr>
          <w:p w:rsidR="00134AA6" w:rsidRDefault="00134AA6" w:rsidP="00134AA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134AA6" w:rsidRPr="00134AA6" w:rsidRDefault="00134AA6" w:rsidP="00134A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75" w:type="dxa"/>
          </w:tcPr>
          <w:p w:rsidR="00134AA6" w:rsidRDefault="00134AA6" w:rsidP="00134AA6">
            <w:pPr>
              <w:pStyle w:val="TableParagraph"/>
              <w:spacing w:line="268" w:lineRule="exact"/>
              <w:rPr>
                <w:rStyle w:val="c15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4AA6">
              <w:rPr>
                <w:rStyle w:val="c15"/>
                <w:bCs/>
                <w:color w:val="000000"/>
                <w:sz w:val="28"/>
                <w:szCs w:val="28"/>
                <w:lang w:val="ru-RU"/>
              </w:rPr>
              <w:t>Числа от 1 до 100. Сложение и</w:t>
            </w:r>
            <w:r w:rsidRPr="00134AA6">
              <w:rPr>
                <w:rStyle w:val="c15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34AA6">
              <w:rPr>
                <w:rStyle w:val="c15"/>
                <w:bCs/>
                <w:color w:val="000000"/>
                <w:sz w:val="28"/>
                <w:szCs w:val="28"/>
                <w:lang w:val="ru-RU"/>
              </w:rPr>
              <w:t>вычитание</w:t>
            </w:r>
          </w:p>
          <w:p w:rsidR="00134AA6" w:rsidRDefault="00134AA6" w:rsidP="00134AA6">
            <w:pPr>
              <w:pStyle w:val="TableParagraph"/>
              <w:spacing w:line="268" w:lineRule="exact"/>
              <w:rPr>
                <w:rStyle w:val="c15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34AA6" w:rsidRPr="00134AA6" w:rsidRDefault="00134AA6" w:rsidP="00134AA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134AA6">
              <w:rPr>
                <w:rStyle w:val="c15"/>
                <w:b/>
                <w:bCs/>
                <w:color w:val="000000"/>
                <w:sz w:val="28"/>
                <w:szCs w:val="28"/>
                <w:lang w:val="ru-RU"/>
              </w:rPr>
              <w:t>вычитание</w:t>
            </w:r>
            <w:proofErr w:type="gramStart"/>
            <w:r w:rsidRPr="00134AA6">
              <w:rPr>
                <w:rStyle w:val="c15"/>
                <w:b/>
                <w:bCs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134AA6" w:rsidRPr="0096765F" w:rsidRDefault="00134AA6" w:rsidP="00134AA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  <w:r w:rsidRPr="0096765F">
              <w:rPr>
                <w:sz w:val="28"/>
                <w:szCs w:val="28"/>
              </w:rPr>
              <w:t xml:space="preserve"> ч</w:t>
            </w:r>
          </w:p>
        </w:tc>
      </w:tr>
      <w:tr w:rsidR="00134AA6" w:rsidRPr="0096765F" w:rsidTr="00134AA6">
        <w:trPr>
          <w:trHeight w:hRule="exact" w:val="568"/>
        </w:trPr>
        <w:tc>
          <w:tcPr>
            <w:tcW w:w="975" w:type="dxa"/>
          </w:tcPr>
          <w:p w:rsidR="00134AA6" w:rsidRPr="00134AA6" w:rsidRDefault="00134AA6" w:rsidP="00134A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75" w:type="dxa"/>
          </w:tcPr>
          <w:p w:rsidR="00134AA6" w:rsidRPr="00134AA6" w:rsidRDefault="00175BF6" w:rsidP="00134AA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Сложение и вычитание (письменные вычисления)</w:t>
            </w:r>
          </w:p>
        </w:tc>
        <w:tc>
          <w:tcPr>
            <w:tcW w:w="3827" w:type="dxa"/>
          </w:tcPr>
          <w:p w:rsidR="00134AA6" w:rsidRPr="0096765F" w:rsidRDefault="00175BF6" w:rsidP="00134AA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134AA6" w:rsidRPr="00175BF6">
              <w:rPr>
                <w:sz w:val="28"/>
                <w:szCs w:val="28"/>
                <w:lang w:val="ru-RU"/>
              </w:rPr>
              <w:t xml:space="preserve"> </w:t>
            </w:r>
            <w:r w:rsidR="00134AA6" w:rsidRPr="0096765F">
              <w:rPr>
                <w:sz w:val="28"/>
                <w:szCs w:val="28"/>
              </w:rPr>
              <w:t>ч</w:t>
            </w:r>
          </w:p>
        </w:tc>
      </w:tr>
      <w:tr w:rsidR="00134AA6" w:rsidRPr="0096765F" w:rsidTr="00175BF6">
        <w:trPr>
          <w:trHeight w:hRule="exact" w:val="562"/>
        </w:trPr>
        <w:tc>
          <w:tcPr>
            <w:tcW w:w="975" w:type="dxa"/>
          </w:tcPr>
          <w:p w:rsidR="00134AA6" w:rsidRPr="00175BF6" w:rsidRDefault="00175BF6" w:rsidP="00175BF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75" w:type="dxa"/>
          </w:tcPr>
          <w:p w:rsidR="00134AA6" w:rsidRPr="0096765F" w:rsidRDefault="00175BF6" w:rsidP="00134AA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34AA6">
              <w:rPr>
                <w:rStyle w:val="c15"/>
                <w:bCs/>
                <w:color w:val="000000"/>
                <w:sz w:val="28"/>
                <w:szCs w:val="28"/>
                <w:lang w:val="ru-RU"/>
              </w:rPr>
              <w:t>Умножение и деление.</w:t>
            </w:r>
            <w:r w:rsidRPr="00134AA6">
              <w:rPr>
                <w:rStyle w:val="c15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134AA6" w:rsidRPr="0096765F" w:rsidRDefault="00175BF6" w:rsidP="00134AA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25 </w:t>
            </w:r>
            <w:r w:rsidR="00134AA6" w:rsidRPr="0096765F">
              <w:rPr>
                <w:sz w:val="28"/>
                <w:szCs w:val="28"/>
              </w:rPr>
              <w:t>ч</w:t>
            </w:r>
          </w:p>
        </w:tc>
      </w:tr>
      <w:tr w:rsidR="00134AA6" w:rsidRPr="0096765F" w:rsidTr="00134AA6">
        <w:trPr>
          <w:trHeight w:hRule="exact" w:val="281"/>
        </w:trPr>
        <w:tc>
          <w:tcPr>
            <w:tcW w:w="975" w:type="dxa"/>
          </w:tcPr>
          <w:p w:rsidR="00134AA6" w:rsidRPr="00175BF6" w:rsidRDefault="00175BF6" w:rsidP="00175BF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75" w:type="dxa"/>
          </w:tcPr>
          <w:p w:rsidR="00134AA6" w:rsidRPr="00175BF6" w:rsidRDefault="00175BF6" w:rsidP="00134AA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Табличное умножение и деление</w:t>
            </w:r>
          </w:p>
        </w:tc>
        <w:tc>
          <w:tcPr>
            <w:tcW w:w="3827" w:type="dxa"/>
          </w:tcPr>
          <w:p w:rsidR="00134AA6" w:rsidRPr="0096765F" w:rsidRDefault="00175BF6" w:rsidP="00134AA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134AA6" w:rsidRPr="0096765F">
              <w:rPr>
                <w:sz w:val="28"/>
                <w:szCs w:val="28"/>
              </w:rPr>
              <w:t>ч</w:t>
            </w:r>
          </w:p>
        </w:tc>
      </w:tr>
      <w:tr w:rsidR="00134AA6" w:rsidRPr="0096765F" w:rsidTr="00134AA6">
        <w:trPr>
          <w:trHeight w:hRule="exact" w:val="325"/>
        </w:trPr>
        <w:tc>
          <w:tcPr>
            <w:tcW w:w="5150" w:type="dxa"/>
            <w:gridSpan w:val="2"/>
          </w:tcPr>
          <w:p w:rsidR="00134AA6" w:rsidRPr="0096765F" w:rsidRDefault="00134AA6" w:rsidP="00175BF6">
            <w:pPr>
              <w:pStyle w:val="TableParagraph"/>
              <w:spacing w:line="273" w:lineRule="exact"/>
              <w:ind w:left="0" w:right="1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765F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827" w:type="dxa"/>
            <w:tcBorders>
              <w:bottom w:val="single" w:sz="11" w:space="0" w:color="000000"/>
            </w:tcBorders>
          </w:tcPr>
          <w:p w:rsidR="00134AA6" w:rsidRPr="0096765F" w:rsidRDefault="00134AA6" w:rsidP="00134AA6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BD61C5">
              <w:rPr>
                <w:b/>
                <w:sz w:val="28"/>
                <w:szCs w:val="28"/>
              </w:rPr>
              <w:t>1</w:t>
            </w:r>
            <w:r w:rsidR="00175BF6">
              <w:rPr>
                <w:b/>
                <w:sz w:val="28"/>
                <w:szCs w:val="28"/>
                <w:lang w:val="ru-RU"/>
              </w:rPr>
              <w:t>40</w:t>
            </w:r>
            <w:r w:rsidRPr="009676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765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</w:tbl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9F24C6" w:rsidRDefault="00134AA6" w:rsidP="00134AA6">
      <w:pPr>
        <w:pStyle w:val="a5"/>
        <w:spacing w:before="4"/>
        <w:rPr>
          <w:sz w:val="28"/>
          <w:szCs w:val="28"/>
          <w:lang w:val="ru-RU"/>
        </w:rPr>
      </w:pPr>
    </w:p>
    <w:p w:rsidR="00134AA6" w:rsidRPr="00742982" w:rsidRDefault="00134AA6" w:rsidP="00134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6" w:rsidRDefault="00134AA6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1E" w:rsidRPr="00A96651" w:rsidRDefault="00A96651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5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математике</w:t>
      </w:r>
    </w:p>
    <w:p w:rsidR="00A96651" w:rsidRDefault="00A96651" w:rsidP="00A9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51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2019-2010 учебный год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1276"/>
        <w:gridCol w:w="6202"/>
      </w:tblGrid>
      <w:tr w:rsidR="00A96651" w:rsidTr="00A96651">
        <w:tc>
          <w:tcPr>
            <w:tcW w:w="1101" w:type="dxa"/>
          </w:tcPr>
          <w:p w:rsidR="00A96651" w:rsidRP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96651" w:rsidRP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96651" w:rsidRP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651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6202" w:type="dxa"/>
          </w:tcPr>
          <w:p w:rsidR="00A96651" w:rsidRP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96651" w:rsidTr="00250895">
        <w:tc>
          <w:tcPr>
            <w:tcW w:w="9571" w:type="dxa"/>
            <w:gridSpan w:val="4"/>
          </w:tcPr>
          <w:p w:rsidR="00A96651" w:rsidRPr="00A96651" w:rsidRDefault="00A96651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(18 ч)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Десятки. Счёт десятками до 100.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11 до 100. Образование чисел.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11 до 100. Поместное значение цифр.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Миллиметр. Конструирование коробочки для мелких предметов.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A96651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Миллиметр. Конструирование коробочки для мелких предметов.</w:t>
            </w:r>
          </w:p>
        </w:tc>
      </w:tr>
      <w:tr w:rsidR="00A96651" w:rsidTr="00A96651">
        <w:tc>
          <w:tcPr>
            <w:tcW w:w="1101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Наименьшее трёхзначное число. Сотня.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Метр. Таблица мер длины.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35 + 5, 35 – 30, 35 – 5.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стоимости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Рубль. Копейка.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40679A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0679A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4C6D90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C6D90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975A58">
              <w:rPr>
                <w:rFonts w:ascii="Times New Roman" w:hAnsi="Times New Roman" w:cs="Times New Roman"/>
                <w:sz w:val="28"/>
                <w:szCs w:val="28"/>
              </w:rPr>
              <w:t xml:space="preserve"> № 2.</w:t>
            </w:r>
          </w:p>
        </w:tc>
      </w:tr>
      <w:tr w:rsidR="00A96651" w:rsidTr="00A96651">
        <w:tc>
          <w:tcPr>
            <w:tcW w:w="1101" w:type="dxa"/>
          </w:tcPr>
          <w:p w:rsidR="00A96651" w:rsidRDefault="004C6D90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C6D90" w:rsidP="00A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</w:tr>
      <w:tr w:rsidR="004C6D90" w:rsidTr="00250895">
        <w:tc>
          <w:tcPr>
            <w:tcW w:w="9571" w:type="dxa"/>
            <w:gridSpan w:val="4"/>
          </w:tcPr>
          <w:p w:rsidR="004C6D90" w:rsidRPr="004C6D90" w:rsidRDefault="004C6D90" w:rsidP="00A9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</w:t>
            </w:r>
            <w:r w:rsidR="00BE7AEC">
              <w:rPr>
                <w:rFonts w:ascii="Times New Roman" w:hAnsi="Times New Roman" w:cs="Times New Roman"/>
                <w:b/>
                <w:sz w:val="28"/>
                <w:szCs w:val="28"/>
              </w:rPr>
              <w:t>до 100. Сложение и вычитание (46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96651" w:rsidTr="00A96651">
        <w:tc>
          <w:tcPr>
            <w:tcW w:w="1101" w:type="dxa"/>
          </w:tcPr>
          <w:p w:rsidR="00A96651" w:rsidRDefault="004C6D90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C6D90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Задачи, обратные данной.</w:t>
            </w:r>
            <w:proofErr w:type="gramEnd"/>
          </w:p>
        </w:tc>
      </w:tr>
      <w:tr w:rsidR="00A96651" w:rsidTr="00A96651">
        <w:tc>
          <w:tcPr>
            <w:tcW w:w="1101" w:type="dxa"/>
          </w:tcPr>
          <w:p w:rsidR="00A96651" w:rsidRDefault="004C6D90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4C6D90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отрезков.</w:t>
            </w:r>
          </w:p>
        </w:tc>
      </w:tr>
      <w:tr w:rsidR="00A96651" w:rsidTr="00A96651">
        <w:tc>
          <w:tcPr>
            <w:tcW w:w="1101" w:type="dxa"/>
          </w:tcPr>
          <w:p w:rsidR="00A96651" w:rsidRDefault="004C6D90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5E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 Час. Минуты.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5E4441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5E444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B2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Работа над ошибками. 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4C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Наши проекты Узоры и орнаменты на посуде.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 Скобки.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2253C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приемов вычислений.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36 + 2, 36 + 20.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975A58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36 - 2, 36 - 20.</w:t>
            </w:r>
          </w:p>
        </w:tc>
      </w:tr>
      <w:tr w:rsidR="00A96651" w:rsidTr="00A96651">
        <w:tc>
          <w:tcPr>
            <w:tcW w:w="1101" w:type="dxa"/>
          </w:tcPr>
          <w:p w:rsidR="00A96651" w:rsidRDefault="00975A58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26 + 7.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30 - 7.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60 - 24.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9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26 + 7.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вычислений вида 35 – 7.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Буквенные выражения.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выражения. Закрепление.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 Решение уравнений методом подбора.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 Решение уравнений методом подбора.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вычитания.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5A7" w:rsidTr="00250895">
        <w:tc>
          <w:tcPr>
            <w:tcW w:w="9571" w:type="dxa"/>
            <w:gridSpan w:val="4"/>
          </w:tcPr>
          <w:p w:rsidR="00175BF6" w:rsidRDefault="00CA05A7" w:rsidP="00CA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Сложение и вычитание чисел от 1 д</w:t>
            </w:r>
            <w:r w:rsidR="00384B1C">
              <w:rPr>
                <w:rFonts w:ascii="Times New Roman" w:hAnsi="Times New Roman" w:cs="Times New Roman"/>
                <w:b/>
                <w:sz w:val="28"/>
                <w:szCs w:val="28"/>
              </w:rPr>
              <w:t>о 100. Письменные вычисления</w:t>
            </w:r>
          </w:p>
          <w:p w:rsidR="00CA05A7" w:rsidRPr="00CA05A7" w:rsidRDefault="00384B1C" w:rsidP="00CA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</w:t>
            </w:r>
            <w:r w:rsidR="00CA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45 + 23.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57 – 26.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192009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192009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Виды углов.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37 + 48.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37 + 53.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87 + 13.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вида 32 + 8, 40 – 8.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50 – 24.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52 – 24.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61792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противоположных сторон прямоугольника.</w:t>
            </w:r>
          </w:p>
        </w:tc>
      </w:tr>
      <w:tr w:rsidR="00A96651" w:rsidTr="00A96651">
        <w:tc>
          <w:tcPr>
            <w:tcW w:w="1101" w:type="dxa"/>
          </w:tcPr>
          <w:p w:rsidR="00A96651" w:rsidRDefault="00261792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19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 Оригами.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CA05A7" w:rsidTr="00250895">
        <w:tc>
          <w:tcPr>
            <w:tcW w:w="9571" w:type="dxa"/>
            <w:gridSpan w:val="4"/>
          </w:tcPr>
          <w:p w:rsidR="00CA05A7" w:rsidRPr="00CA05A7" w:rsidRDefault="00CA05A7" w:rsidP="00CA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(25 ч)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умножение.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CA05A7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нуля и единицы.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результатов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CA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результатов деления.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 Умножение и деление (закрепление).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</w:tr>
      <w:tr w:rsidR="00384B1C" w:rsidTr="00250895">
        <w:tc>
          <w:tcPr>
            <w:tcW w:w="9571" w:type="dxa"/>
            <w:gridSpan w:val="4"/>
          </w:tcPr>
          <w:p w:rsidR="00384B1C" w:rsidRPr="00384B1C" w:rsidRDefault="00384B1C" w:rsidP="0038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E7AEC">
              <w:rPr>
                <w:rFonts w:ascii="Times New Roman" w:hAnsi="Times New Roman" w:cs="Times New Roman"/>
                <w:b/>
                <w:sz w:val="28"/>
                <w:szCs w:val="28"/>
              </w:rPr>
              <w:t>абличное умножение и деление (21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умножения числа 2.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38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38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BE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384B1C" w:rsidP="0038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 во 2 классе.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BE7AEC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 во 2 классе.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</w:tr>
      <w:tr w:rsidR="00A96651" w:rsidTr="00A96651">
        <w:tc>
          <w:tcPr>
            <w:tcW w:w="1101" w:type="dxa"/>
          </w:tcPr>
          <w:p w:rsidR="00A96651" w:rsidRDefault="00CA05A7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651" w:rsidRDefault="00A96651" w:rsidP="00A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96651" w:rsidRDefault="002F0CCE" w:rsidP="002F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</w:tr>
    </w:tbl>
    <w:p w:rsidR="00A96651" w:rsidRDefault="00A96651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ED" w:rsidRDefault="00D234ED" w:rsidP="00A966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34ED" w:rsidSect="00B2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ED225A"/>
    <w:multiLevelType w:val="multilevel"/>
    <w:tmpl w:val="376A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672E"/>
    <w:multiLevelType w:val="multilevel"/>
    <w:tmpl w:val="3EA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01A3A"/>
    <w:multiLevelType w:val="multilevel"/>
    <w:tmpl w:val="AD3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64B0"/>
    <w:multiLevelType w:val="multilevel"/>
    <w:tmpl w:val="F86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3509"/>
    <w:multiLevelType w:val="multilevel"/>
    <w:tmpl w:val="BC3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02233"/>
    <w:multiLevelType w:val="multilevel"/>
    <w:tmpl w:val="768A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90356"/>
    <w:multiLevelType w:val="multilevel"/>
    <w:tmpl w:val="734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E1BBD"/>
    <w:multiLevelType w:val="multilevel"/>
    <w:tmpl w:val="D0A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B21A7"/>
    <w:multiLevelType w:val="multilevel"/>
    <w:tmpl w:val="8A16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C425A"/>
    <w:multiLevelType w:val="multilevel"/>
    <w:tmpl w:val="938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F7258"/>
    <w:multiLevelType w:val="multilevel"/>
    <w:tmpl w:val="F85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871E1"/>
    <w:multiLevelType w:val="multilevel"/>
    <w:tmpl w:val="208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039E1"/>
    <w:multiLevelType w:val="multilevel"/>
    <w:tmpl w:val="5B88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12FE6"/>
    <w:multiLevelType w:val="hybridMultilevel"/>
    <w:tmpl w:val="B21A358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4A530459"/>
    <w:multiLevelType w:val="multilevel"/>
    <w:tmpl w:val="0C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00689"/>
    <w:multiLevelType w:val="multilevel"/>
    <w:tmpl w:val="D94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524CB"/>
    <w:multiLevelType w:val="multilevel"/>
    <w:tmpl w:val="4E42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B6505"/>
    <w:multiLevelType w:val="multilevel"/>
    <w:tmpl w:val="94B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A0499"/>
    <w:multiLevelType w:val="multilevel"/>
    <w:tmpl w:val="1E1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422BC"/>
    <w:multiLevelType w:val="multilevel"/>
    <w:tmpl w:val="859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906D7"/>
    <w:multiLevelType w:val="multilevel"/>
    <w:tmpl w:val="491C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A7713"/>
    <w:multiLevelType w:val="multilevel"/>
    <w:tmpl w:val="BC1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214FA"/>
    <w:multiLevelType w:val="multilevel"/>
    <w:tmpl w:val="C84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229CA"/>
    <w:multiLevelType w:val="multilevel"/>
    <w:tmpl w:val="BEBA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1348F"/>
    <w:multiLevelType w:val="multilevel"/>
    <w:tmpl w:val="0DDA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6559B"/>
    <w:multiLevelType w:val="multilevel"/>
    <w:tmpl w:val="C260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40059"/>
    <w:multiLevelType w:val="multilevel"/>
    <w:tmpl w:val="F68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5"/>
  </w:num>
  <w:num w:numId="5">
    <w:abstractNumId w:val="22"/>
  </w:num>
  <w:num w:numId="6">
    <w:abstractNumId w:val="10"/>
  </w:num>
  <w:num w:numId="7">
    <w:abstractNumId w:val="1"/>
  </w:num>
  <w:num w:numId="8">
    <w:abstractNumId w:val="16"/>
  </w:num>
  <w:num w:numId="9">
    <w:abstractNumId w:val="24"/>
  </w:num>
  <w:num w:numId="10">
    <w:abstractNumId w:val="21"/>
  </w:num>
  <w:num w:numId="11">
    <w:abstractNumId w:val="5"/>
  </w:num>
  <w:num w:numId="12">
    <w:abstractNumId w:val="2"/>
  </w:num>
  <w:num w:numId="13">
    <w:abstractNumId w:val="3"/>
  </w:num>
  <w:num w:numId="14">
    <w:abstractNumId w:val="19"/>
  </w:num>
  <w:num w:numId="15">
    <w:abstractNumId w:val="28"/>
  </w:num>
  <w:num w:numId="16">
    <w:abstractNumId w:val="26"/>
  </w:num>
  <w:num w:numId="17">
    <w:abstractNumId w:val="6"/>
  </w:num>
  <w:num w:numId="18">
    <w:abstractNumId w:val="7"/>
  </w:num>
  <w:num w:numId="19">
    <w:abstractNumId w:val="11"/>
  </w:num>
  <w:num w:numId="20">
    <w:abstractNumId w:val="9"/>
  </w:num>
  <w:num w:numId="21">
    <w:abstractNumId w:val="12"/>
  </w:num>
  <w:num w:numId="22">
    <w:abstractNumId w:val="17"/>
  </w:num>
  <w:num w:numId="23">
    <w:abstractNumId w:val="20"/>
  </w:num>
  <w:num w:numId="24">
    <w:abstractNumId w:val="8"/>
  </w:num>
  <w:num w:numId="25">
    <w:abstractNumId w:val="13"/>
  </w:num>
  <w:num w:numId="26">
    <w:abstractNumId w:val="23"/>
  </w:num>
  <w:num w:numId="27">
    <w:abstractNumId w:val="1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51"/>
    <w:rsid w:val="00093858"/>
    <w:rsid w:val="00134AA6"/>
    <w:rsid w:val="00175BF6"/>
    <w:rsid w:val="00192009"/>
    <w:rsid w:val="00223F6C"/>
    <w:rsid w:val="00232B7E"/>
    <w:rsid w:val="00250895"/>
    <w:rsid w:val="00261792"/>
    <w:rsid w:val="002F0CCE"/>
    <w:rsid w:val="00384B1C"/>
    <w:rsid w:val="0040679A"/>
    <w:rsid w:val="004C6D90"/>
    <w:rsid w:val="005273C0"/>
    <w:rsid w:val="0057330B"/>
    <w:rsid w:val="005E4441"/>
    <w:rsid w:val="007A4EAF"/>
    <w:rsid w:val="00852293"/>
    <w:rsid w:val="00975A58"/>
    <w:rsid w:val="009A393F"/>
    <w:rsid w:val="009D550B"/>
    <w:rsid w:val="00A96651"/>
    <w:rsid w:val="00B2161E"/>
    <w:rsid w:val="00B2253C"/>
    <w:rsid w:val="00B92055"/>
    <w:rsid w:val="00BE6866"/>
    <w:rsid w:val="00BE7AEC"/>
    <w:rsid w:val="00C00F62"/>
    <w:rsid w:val="00CA05A7"/>
    <w:rsid w:val="00CD5A86"/>
    <w:rsid w:val="00D2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34A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34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0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4AA6"/>
  </w:style>
  <w:style w:type="paragraph" w:customStyle="1" w:styleId="c16">
    <w:name w:val="c16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AA6"/>
  </w:style>
  <w:style w:type="paragraph" w:customStyle="1" w:styleId="c29">
    <w:name w:val="c29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AA6"/>
  </w:style>
  <w:style w:type="character" w:customStyle="1" w:styleId="c18">
    <w:name w:val="c18"/>
    <w:basedOn w:val="a0"/>
    <w:rsid w:val="00134AA6"/>
  </w:style>
  <w:style w:type="paragraph" w:customStyle="1" w:styleId="c24">
    <w:name w:val="c24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4AA6"/>
  </w:style>
  <w:style w:type="character" w:customStyle="1" w:styleId="c9">
    <w:name w:val="c9"/>
    <w:basedOn w:val="a0"/>
    <w:rsid w:val="00134AA6"/>
  </w:style>
  <w:style w:type="paragraph" w:customStyle="1" w:styleId="c12">
    <w:name w:val="c12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34AA6"/>
  </w:style>
  <w:style w:type="paragraph" w:customStyle="1" w:styleId="c6">
    <w:name w:val="c6"/>
    <w:basedOn w:val="a"/>
    <w:rsid w:val="001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A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AA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Татьяна Ильинична</cp:lastModifiedBy>
  <cp:revision>6</cp:revision>
  <cp:lastPrinted>2001-12-31T21:21:00Z</cp:lastPrinted>
  <dcterms:created xsi:type="dcterms:W3CDTF">2019-08-21T07:35:00Z</dcterms:created>
  <dcterms:modified xsi:type="dcterms:W3CDTF">2020-01-14T08:23:00Z</dcterms:modified>
</cp:coreProperties>
</file>